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CBFEF" w14:textId="1B0A50DC" w:rsidR="00CD41ED" w:rsidRDefault="00AF76DE" w:rsidP="00AB657A">
      <w:pPr>
        <w:ind w:left="11482" w:right="4" w:firstLine="142"/>
        <w:rPr>
          <w:sz w:val="26"/>
          <w:szCs w:val="26"/>
        </w:rPr>
      </w:pPr>
      <w:r w:rsidRPr="008120A1">
        <w:rPr>
          <w:sz w:val="26"/>
          <w:szCs w:val="26"/>
        </w:rPr>
        <w:t>Додаток</w:t>
      </w:r>
      <w:r w:rsidR="00910DAF">
        <w:rPr>
          <w:sz w:val="26"/>
          <w:szCs w:val="26"/>
        </w:rPr>
        <w:t xml:space="preserve"> 3</w:t>
      </w:r>
      <w:r w:rsidR="00816089">
        <w:rPr>
          <w:sz w:val="26"/>
          <w:szCs w:val="26"/>
        </w:rPr>
        <w:t xml:space="preserve"> </w:t>
      </w:r>
    </w:p>
    <w:p w14:paraId="0DC2E79A" w14:textId="6FE1017D" w:rsidR="005F3000" w:rsidRDefault="00AB657A" w:rsidP="005F3000">
      <w:pPr>
        <w:ind w:left="11482" w:right="4" w:hanging="28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F3000">
        <w:rPr>
          <w:sz w:val="26"/>
          <w:szCs w:val="26"/>
        </w:rPr>
        <w:t xml:space="preserve">до рішення міської ради </w:t>
      </w:r>
    </w:p>
    <w:p w14:paraId="208BDDC9" w14:textId="5E2AA3EC" w:rsidR="00CD41ED" w:rsidRPr="00200844" w:rsidRDefault="00AB657A" w:rsidP="00AA1F77">
      <w:pPr>
        <w:ind w:left="11482" w:right="4" w:hanging="28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D41ED" w:rsidRPr="00200844">
        <w:rPr>
          <w:sz w:val="26"/>
          <w:szCs w:val="26"/>
        </w:rPr>
        <w:t xml:space="preserve">_______________№____ </w:t>
      </w:r>
    </w:p>
    <w:p w14:paraId="30C83712" w14:textId="77777777" w:rsidR="00CD41ED" w:rsidRPr="00200844" w:rsidRDefault="00CD41ED" w:rsidP="00AA1F77">
      <w:pPr>
        <w:autoSpaceDE w:val="0"/>
        <w:autoSpaceDN w:val="0"/>
        <w:adjustRightInd w:val="0"/>
        <w:ind w:hanging="283"/>
        <w:jc w:val="center"/>
        <w:rPr>
          <w:sz w:val="16"/>
          <w:szCs w:val="16"/>
        </w:rPr>
      </w:pPr>
    </w:p>
    <w:p w14:paraId="286855C2" w14:textId="77777777" w:rsidR="00574AA0" w:rsidRPr="00360E43" w:rsidRDefault="00574AA0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360E43">
        <w:rPr>
          <w:sz w:val="26"/>
          <w:szCs w:val="26"/>
        </w:rPr>
        <w:t xml:space="preserve">Напрями діяльності, завдання та заходи </w:t>
      </w:r>
    </w:p>
    <w:p w14:paraId="000000BA" w14:textId="68A6F2C3" w:rsidR="00F924BD" w:rsidRPr="00360E43" w:rsidRDefault="00574AA0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360E43">
        <w:rPr>
          <w:sz w:val="26"/>
          <w:szCs w:val="26"/>
        </w:rPr>
        <w:t>Програми розвитку туризму в місті Херсоні на 2020</w:t>
      </w:r>
      <w:r w:rsidR="00B86686" w:rsidRPr="00360E43">
        <w:rPr>
          <w:sz w:val="26"/>
          <w:szCs w:val="26"/>
        </w:rPr>
        <w:t xml:space="preserve"> – </w:t>
      </w:r>
      <w:r w:rsidRPr="00360E43">
        <w:rPr>
          <w:sz w:val="26"/>
          <w:szCs w:val="26"/>
        </w:rPr>
        <w:t>2022 роки</w:t>
      </w:r>
    </w:p>
    <w:p w14:paraId="3143E913" w14:textId="77777777" w:rsidR="00CB30DD" w:rsidRDefault="00CB30DD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6"/>
          <w:szCs w:val="26"/>
        </w:rPr>
      </w:pPr>
    </w:p>
    <w:tbl>
      <w:tblPr>
        <w:tblStyle w:val="af2"/>
        <w:tblW w:w="15304" w:type="dxa"/>
        <w:tblLook w:val="04A0" w:firstRow="1" w:lastRow="0" w:firstColumn="1" w:lastColumn="0" w:noHBand="0" w:noVBand="1"/>
      </w:tblPr>
      <w:tblGrid>
        <w:gridCol w:w="731"/>
        <w:gridCol w:w="1247"/>
        <w:gridCol w:w="3175"/>
        <w:gridCol w:w="1297"/>
        <w:gridCol w:w="1678"/>
        <w:gridCol w:w="1809"/>
        <w:gridCol w:w="1642"/>
        <w:gridCol w:w="3725"/>
      </w:tblGrid>
      <w:tr w:rsidR="0029537A" w:rsidRPr="00CB30DD" w14:paraId="250F28A7" w14:textId="119CECC6" w:rsidTr="00AC5F06">
        <w:trPr>
          <w:trHeight w:val="1279"/>
        </w:trPr>
        <w:tc>
          <w:tcPr>
            <w:tcW w:w="731" w:type="dxa"/>
          </w:tcPr>
          <w:p w14:paraId="035BB619" w14:textId="706598F2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CB30DD">
              <w:rPr>
                <w:color w:val="000000"/>
                <w:sz w:val="24"/>
                <w:szCs w:val="24"/>
              </w:rPr>
              <w:t>Пор.</w:t>
            </w:r>
          </w:p>
          <w:p w14:paraId="53178B5A" w14:textId="04A98124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CB30D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47" w:type="dxa"/>
          </w:tcPr>
          <w:p w14:paraId="4949EF4F" w14:textId="44B3E9B4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 заходу</w:t>
            </w:r>
          </w:p>
        </w:tc>
        <w:tc>
          <w:tcPr>
            <w:tcW w:w="3175" w:type="dxa"/>
          </w:tcPr>
          <w:p w14:paraId="346E8DF4" w14:textId="03049F42" w:rsidR="001175F4" w:rsidRPr="00CB30DD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Перелік</w:t>
            </w:r>
            <w:r w:rsidR="00B86686">
              <w:rPr>
                <w:color w:val="000000"/>
                <w:sz w:val="24"/>
                <w:szCs w:val="24"/>
              </w:rPr>
              <w:t xml:space="preserve"> заходів П</w:t>
            </w:r>
            <w:r>
              <w:rPr>
                <w:color w:val="000000"/>
                <w:sz w:val="24"/>
                <w:szCs w:val="24"/>
              </w:rPr>
              <w:t>рограми</w:t>
            </w:r>
          </w:p>
        </w:tc>
        <w:tc>
          <w:tcPr>
            <w:tcW w:w="1297" w:type="dxa"/>
          </w:tcPr>
          <w:p w14:paraId="0EAA0EC4" w14:textId="77777777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Термін</w:t>
            </w:r>
          </w:p>
          <w:p w14:paraId="1048A4D5" w14:textId="5A7ED48D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виконання</w:t>
            </w:r>
          </w:p>
        </w:tc>
        <w:tc>
          <w:tcPr>
            <w:tcW w:w="1678" w:type="dxa"/>
          </w:tcPr>
          <w:p w14:paraId="5F2C0A30" w14:textId="77777777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Відповідальні</w:t>
            </w:r>
          </w:p>
          <w:p w14:paraId="4DE83507" w14:textId="20923077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1809" w:type="dxa"/>
          </w:tcPr>
          <w:p w14:paraId="6047297A" w14:textId="32D59684" w:rsidR="001175F4" w:rsidRPr="00CB30DD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Джерела фінансування</w:t>
            </w:r>
          </w:p>
        </w:tc>
        <w:tc>
          <w:tcPr>
            <w:tcW w:w="1642" w:type="dxa"/>
          </w:tcPr>
          <w:p w14:paraId="4398BA74" w14:textId="77777777" w:rsidR="001175F4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Орієнтовні обсяги фінансування</w:t>
            </w:r>
          </w:p>
          <w:p w14:paraId="5410C37A" w14:textId="1EEBF304" w:rsidR="00832572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(тис.грн)</w:t>
            </w:r>
          </w:p>
        </w:tc>
        <w:tc>
          <w:tcPr>
            <w:tcW w:w="3725" w:type="dxa"/>
          </w:tcPr>
          <w:p w14:paraId="4C3423F2" w14:textId="5D7239DA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Очікуваний результат</w:t>
            </w:r>
          </w:p>
        </w:tc>
      </w:tr>
      <w:tr w:rsidR="0029537A" w:rsidRPr="007B3A8D" w14:paraId="3D405B66" w14:textId="0753E7B7" w:rsidTr="00816089">
        <w:tc>
          <w:tcPr>
            <w:tcW w:w="731" w:type="dxa"/>
          </w:tcPr>
          <w:p w14:paraId="519767C2" w14:textId="0479E72D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38745631" w14:textId="53A666A3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75" w:type="dxa"/>
          </w:tcPr>
          <w:p w14:paraId="621B7209" w14:textId="31BC6B62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</w:tcPr>
          <w:p w14:paraId="51F2B41C" w14:textId="24706538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8" w:type="dxa"/>
          </w:tcPr>
          <w:p w14:paraId="66F48523" w14:textId="06E7EE4A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09" w:type="dxa"/>
          </w:tcPr>
          <w:p w14:paraId="4DA4904B" w14:textId="23CB7F92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14:paraId="714C7A0C" w14:textId="50E9B830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25" w:type="dxa"/>
          </w:tcPr>
          <w:p w14:paraId="38ED0111" w14:textId="49C7D088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29537A" w14:paraId="1380CBF3" w14:textId="774EBBBE" w:rsidTr="00816089">
        <w:tc>
          <w:tcPr>
            <w:tcW w:w="731" w:type="dxa"/>
          </w:tcPr>
          <w:p w14:paraId="68FF1CD6" w14:textId="11FD7176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˂…˃</w:t>
            </w:r>
          </w:p>
        </w:tc>
        <w:tc>
          <w:tcPr>
            <w:tcW w:w="1247" w:type="dxa"/>
          </w:tcPr>
          <w:p w14:paraId="1E023435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55998F66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F1F1418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652C6F7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10A7E174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3050AC5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</w:tcPr>
          <w:p w14:paraId="22856EAC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9537A" w:rsidRPr="004F4EBF" w14:paraId="390D1836" w14:textId="73F37FB1" w:rsidTr="00816089">
        <w:tc>
          <w:tcPr>
            <w:tcW w:w="731" w:type="dxa"/>
          </w:tcPr>
          <w:p w14:paraId="4F1CF494" w14:textId="4823305B" w:rsidR="001175F4" w:rsidRPr="004F4EBF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4F4EB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14:paraId="242DBF72" w14:textId="5103C2C3" w:rsidR="00EF5044" w:rsidRDefault="00EF5044" w:rsidP="0029537A">
            <w:pPr>
              <w:ind w:left="-134" w:right="-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Маркетинг дестинації</w:t>
            </w:r>
          </w:p>
          <w:p w14:paraId="24DFC0A9" w14:textId="6FC4AA5D" w:rsidR="001175F4" w:rsidRPr="004F4EBF" w:rsidRDefault="001175F4" w:rsidP="0029537A">
            <w:pPr>
              <w:ind w:left="-134" w:right="-8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36EEE6A4" w14:textId="5969582F" w:rsidR="0029537A" w:rsidRPr="004F4EBF" w:rsidRDefault="00EF5044" w:rsidP="0029537A">
            <w:pPr>
              <w:tabs>
                <w:tab w:val="left" w:pos="60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9.1. Прийняття та обслуговування делегацій та представників туристичної галузі, органів влади та місцевого самоврядування, ділового, культурного, спортивного, освітнього, дипломатич</w:t>
            </w:r>
            <w:r w:rsidR="0029537A">
              <w:rPr>
                <w:color w:val="000000"/>
                <w:sz w:val="24"/>
                <w:szCs w:val="24"/>
              </w:rPr>
              <w:t>ного</w:t>
            </w:r>
            <w:r>
              <w:rPr>
                <w:color w:val="000000"/>
                <w:sz w:val="24"/>
                <w:szCs w:val="24"/>
              </w:rPr>
              <w:t xml:space="preserve"> й громадського секторів, засобів масової інфор</w:t>
            </w:r>
            <w:r w:rsidR="0029537A">
              <w:rPr>
                <w:color w:val="000000"/>
                <w:sz w:val="24"/>
                <w:szCs w:val="24"/>
              </w:rPr>
              <w:t>мації з України та з-за кордону</w:t>
            </w:r>
          </w:p>
        </w:tc>
        <w:tc>
          <w:tcPr>
            <w:tcW w:w="1297" w:type="dxa"/>
          </w:tcPr>
          <w:p w14:paraId="0612F3DA" w14:textId="5C04F20C" w:rsidR="001175F4" w:rsidRPr="004F4EBF" w:rsidRDefault="00B61D4A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Щороку</w:t>
            </w:r>
          </w:p>
        </w:tc>
        <w:tc>
          <w:tcPr>
            <w:tcW w:w="1678" w:type="dxa"/>
          </w:tcPr>
          <w:p w14:paraId="2021B69B" w14:textId="6F92C00D" w:rsidR="001175F4" w:rsidRPr="00DA61FA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DA61FA">
              <w:rPr>
                <w:color w:val="000000"/>
                <w:sz w:val="24"/>
                <w:szCs w:val="24"/>
              </w:rPr>
              <w:t>Управління маркетингу міста і туризму міської ради</w:t>
            </w:r>
          </w:p>
        </w:tc>
        <w:tc>
          <w:tcPr>
            <w:tcW w:w="1809" w:type="dxa"/>
          </w:tcPr>
          <w:p w14:paraId="776B33F9" w14:textId="77777777" w:rsidR="00816089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Херсонської</w:t>
            </w:r>
          </w:p>
          <w:p w14:paraId="75F12041" w14:textId="187DE5E9" w:rsidR="001175F4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міської територіальної</w:t>
            </w:r>
          </w:p>
          <w:p w14:paraId="48672BEE" w14:textId="50A2D5C7" w:rsidR="00816089" w:rsidRPr="00DA61FA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громади</w:t>
            </w:r>
          </w:p>
        </w:tc>
        <w:tc>
          <w:tcPr>
            <w:tcW w:w="1642" w:type="dxa"/>
          </w:tcPr>
          <w:p w14:paraId="4C6E829B" w14:textId="2B921E5C" w:rsidR="001175F4" w:rsidRDefault="00B61D4A" w:rsidP="00AC5F06">
            <w:pPr>
              <w:ind w:left="-156" w:right="-119"/>
              <w:jc w:val="center"/>
              <w:rPr>
                <w:color w:val="000000"/>
                <w:sz w:val="24"/>
                <w:szCs w:val="24"/>
              </w:rPr>
            </w:pPr>
            <w:r w:rsidRPr="00B61D4A">
              <w:rPr>
                <w:color w:val="000000"/>
                <w:sz w:val="24"/>
                <w:szCs w:val="24"/>
              </w:rPr>
              <w:t>2021</w:t>
            </w:r>
            <w:r>
              <w:rPr>
                <w:color w:val="000000"/>
                <w:sz w:val="24"/>
                <w:szCs w:val="24"/>
              </w:rPr>
              <w:t xml:space="preserve"> р</w:t>
            </w:r>
            <w:r w:rsidR="00AC5F06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86686">
              <w:rPr>
                <w:color w:val="000000"/>
                <w:sz w:val="24"/>
                <w:szCs w:val="24"/>
              </w:rPr>
              <w:t>–</w:t>
            </w:r>
            <w:r w:rsidR="00AC5F06">
              <w:rPr>
                <w:color w:val="000000"/>
                <w:sz w:val="24"/>
                <w:szCs w:val="24"/>
              </w:rPr>
              <w:t xml:space="preserve"> </w:t>
            </w:r>
            <w:r w:rsidR="008462A1">
              <w:rPr>
                <w:color w:val="000000"/>
                <w:sz w:val="24"/>
                <w:szCs w:val="24"/>
              </w:rPr>
              <w:t>463</w:t>
            </w:r>
            <w:r w:rsidR="00816089">
              <w:rPr>
                <w:color w:val="000000"/>
                <w:sz w:val="24"/>
                <w:szCs w:val="24"/>
              </w:rPr>
              <w:t>,4</w:t>
            </w:r>
            <w:r w:rsidR="00AC5F06">
              <w:rPr>
                <w:color w:val="000000"/>
                <w:sz w:val="24"/>
                <w:szCs w:val="24"/>
              </w:rPr>
              <w:t>0</w:t>
            </w:r>
          </w:p>
          <w:p w14:paraId="5BBEE054" w14:textId="4027A840" w:rsidR="00B61D4A" w:rsidRDefault="00B61D4A" w:rsidP="00B61D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</w:tcPr>
          <w:p w14:paraId="5F76A6E1" w14:textId="2BE2C3C5" w:rsidR="00EF5044" w:rsidRDefault="001175F4" w:rsidP="0029537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Розвиток наявних та встановлення нових партнерських зв</w:t>
            </w:r>
            <w:r w:rsidRPr="00EF5044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</w:rPr>
              <w:t xml:space="preserve">язків, укладення нових </w:t>
            </w:r>
            <w:r w:rsidR="00582066">
              <w:rPr>
                <w:color w:val="000000"/>
                <w:sz w:val="24"/>
                <w:szCs w:val="24"/>
              </w:rPr>
              <w:t>національних та міжнародних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82066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оговорів, ініціювання відкриття нових напрямів фінансування.</w:t>
            </w:r>
            <w:r w:rsidR="00582066">
              <w:rPr>
                <w:color w:val="000000"/>
                <w:sz w:val="24"/>
                <w:szCs w:val="24"/>
              </w:rPr>
              <w:t xml:space="preserve"> Забезпечення офіційних делегацій екскурсіями з провідними гідами та сувенірною продукцією, що відповідає загальноприй</w:t>
            </w:r>
            <w:r w:rsidR="0029537A">
              <w:rPr>
                <w:color w:val="000000"/>
                <w:sz w:val="24"/>
                <w:szCs w:val="24"/>
              </w:rPr>
              <w:t>нятим уявленням про гостинність</w:t>
            </w:r>
          </w:p>
        </w:tc>
      </w:tr>
      <w:tr w:rsidR="00331F54" w:rsidRPr="004F4EBF" w14:paraId="2614A836" w14:textId="65ECF00F" w:rsidTr="001F5C02">
        <w:tc>
          <w:tcPr>
            <w:tcW w:w="731" w:type="dxa"/>
          </w:tcPr>
          <w:p w14:paraId="0C5AD1FA" w14:textId="3E6F587F" w:rsidR="00331F54" w:rsidRPr="004F4EBF" w:rsidRDefault="00331F54" w:rsidP="00331F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3360C36" w14:textId="61AA5D9D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1B7F236D" w14:textId="357D374E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9.2. Розробка, виготовлення, придбання інформаційної, промоційної поліграфічної та сувенірної продукції, відео- та фотоматеріалів</w:t>
            </w:r>
          </w:p>
        </w:tc>
        <w:tc>
          <w:tcPr>
            <w:tcW w:w="1297" w:type="dxa"/>
          </w:tcPr>
          <w:p w14:paraId="777EBBB9" w14:textId="15598F5E" w:rsidR="00331F54" w:rsidRDefault="00B61D4A" w:rsidP="00331F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Щороку</w:t>
            </w:r>
          </w:p>
        </w:tc>
        <w:tc>
          <w:tcPr>
            <w:tcW w:w="1678" w:type="dxa"/>
          </w:tcPr>
          <w:p w14:paraId="53F4B213" w14:textId="082A3601" w:rsidR="00331F54" w:rsidRPr="00DA61FA" w:rsidRDefault="00331F54" w:rsidP="00331F54">
            <w:pPr>
              <w:jc w:val="center"/>
              <w:rPr>
                <w:color w:val="000000"/>
                <w:sz w:val="24"/>
                <w:szCs w:val="24"/>
              </w:rPr>
            </w:pPr>
            <w:r w:rsidRPr="00DA61FA">
              <w:rPr>
                <w:color w:val="000000"/>
                <w:sz w:val="24"/>
                <w:szCs w:val="24"/>
              </w:rPr>
              <w:t>Управління маркетингу міста і туризму міської ради</w:t>
            </w:r>
          </w:p>
        </w:tc>
        <w:tc>
          <w:tcPr>
            <w:tcW w:w="1809" w:type="dxa"/>
          </w:tcPr>
          <w:p w14:paraId="5A4DEA31" w14:textId="77777777" w:rsidR="00816089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Херсонської міської</w:t>
            </w:r>
          </w:p>
          <w:p w14:paraId="672D6902" w14:textId="273B932B" w:rsidR="00816089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територіальної</w:t>
            </w:r>
          </w:p>
          <w:p w14:paraId="6D606522" w14:textId="54226138" w:rsidR="00331F54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громади</w:t>
            </w:r>
          </w:p>
        </w:tc>
        <w:tc>
          <w:tcPr>
            <w:tcW w:w="1642" w:type="dxa"/>
          </w:tcPr>
          <w:p w14:paraId="526074C0" w14:textId="34C272C2" w:rsidR="00331F54" w:rsidRDefault="00B61D4A" w:rsidP="00AC5F06">
            <w:pPr>
              <w:ind w:left="-127" w:right="-119"/>
              <w:jc w:val="center"/>
              <w:rPr>
                <w:color w:val="000000"/>
                <w:sz w:val="24"/>
                <w:szCs w:val="24"/>
              </w:rPr>
            </w:pPr>
            <w:r w:rsidRPr="00B61D4A">
              <w:rPr>
                <w:color w:val="000000"/>
                <w:sz w:val="24"/>
                <w:szCs w:val="24"/>
              </w:rPr>
              <w:t xml:space="preserve">2021 </w:t>
            </w:r>
            <w:r w:rsidR="00AC5F06">
              <w:rPr>
                <w:color w:val="000000"/>
                <w:sz w:val="24"/>
                <w:szCs w:val="24"/>
              </w:rPr>
              <w:t xml:space="preserve">р. </w:t>
            </w:r>
            <w:r w:rsidR="00B86686">
              <w:rPr>
                <w:color w:val="000000"/>
                <w:sz w:val="24"/>
                <w:szCs w:val="24"/>
              </w:rPr>
              <w:t>–</w:t>
            </w:r>
            <w:r w:rsidR="00AC5F06">
              <w:rPr>
                <w:color w:val="000000"/>
                <w:sz w:val="24"/>
                <w:szCs w:val="24"/>
              </w:rPr>
              <w:t xml:space="preserve"> </w:t>
            </w:r>
            <w:r w:rsidR="00816089">
              <w:rPr>
                <w:color w:val="000000"/>
                <w:sz w:val="24"/>
                <w:szCs w:val="24"/>
              </w:rPr>
              <w:t>234,0</w:t>
            </w:r>
            <w:r w:rsidR="00AC5F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725" w:type="dxa"/>
          </w:tcPr>
          <w:p w14:paraId="4DC265FC" w14:textId="3CFBAA08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Створення та розповсюдження інформаційних друкованих та електронних матеріалів і контенту, сувенірної продукції та промоційних носіїв, що відобра-жають потенціал Херсонської міської територіальної громади</w:t>
            </w:r>
          </w:p>
        </w:tc>
      </w:tr>
    </w:tbl>
    <w:p w14:paraId="6ED50D91" w14:textId="77777777" w:rsidR="00AC5F06" w:rsidRDefault="00AC5F06" w:rsidP="0029537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4CB83D53" w14:textId="30BF2D98" w:rsidR="00AC5F06" w:rsidRPr="00AC5F06" w:rsidRDefault="00AC5F06" w:rsidP="002953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AC5F06">
        <w:rPr>
          <w:color w:val="000000"/>
          <w:sz w:val="24"/>
          <w:szCs w:val="24"/>
        </w:rPr>
        <w:t xml:space="preserve">2020 р. – </w:t>
      </w:r>
      <w:r w:rsidR="007447C4" w:rsidRPr="007447C4">
        <w:rPr>
          <w:color w:val="000000"/>
          <w:sz w:val="24"/>
          <w:szCs w:val="24"/>
        </w:rPr>
        <w:t>578,395</w:t>
      </w:r>
      <w:r w:rsidR="007447C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тис. грн</w:t>
      </w:r>
    </w:p>
    <w:p w14:paraId="02711265" w14:textId="1A74BF7D" w:rsidR="00E2594F" w:rsidRDefault="00E2594F" w:rsidP="00E2594F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Продовження додатка 3</w:t>
      </w:r>
      <w:bookmarkStart w:id="0" w:name="_GoBack"/>
      <w:bookmarkEnd w:id="0"/>
    </w:p>
    <w:p w14:paraId="46DB6CFB" w14:textId="77777777" w:rsidR="00E2594F" w:rsidRDefault="00E2594F" w:rsidP="002953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777B693" w14:textId="1CF8601D" w:rsidR="00AA1F77" w:rsidRPr="00AC5F06" w:rsidRDefault="00AC5F06" w:rsidP="002953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AC5F06">
        <w:rPr>
          <w:color w:val="000000"/>
          <w:sz w:val="24"/>
          <w:szCs w:val="24"/>
        </w:rPr>
        <w:t xml:space="preserve">2021 р. – </w:t>
      </w:r>
      <w:r w:rsidR="007447C4" w:rsidRPr="007447C4">
        <w:rPr>
          <w:color w:val="000000"/>
          <w:sz w:val="24"/>
          <w:szCs w:val="24"/>
        </w:rPr>
        <w:t>1308,764</w:t>
      </w:r>
      <w:r w:rsidR="007447C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тис. грн</w:t>
      </w:r>
    </w:p>
    <w:p w14:paraId="6297098B" w14:textId="19100738" w:rsidR="00AC5F06" w:rsidRPr="00AC5F06" w:rsidRDefault="00AC5F06" w:rsidP="002953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AC5F06">
        <w:rPr>
          <w:color w:val="000000"/>
          <w:sz w:val="24"/>
          <w:szCs w:val="24"/>
        </w:rPr>
        <w:t xml:space="preserve">2022 р. – </w:t>
      </w:r>
      <w:r w:rsidR="007447C4" w:rsidRPr="007447C4">
        <w:rPr>
          <w:color w:val="000000"/>
          <w:sz w:val="24"/>
          <w:szCs w:val="24"/>
        </w:rPr>
        <w:t>643,766</w:t>
      </w:r>
      <w:r w:rsidR="007447C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тис. грн</w:t>
      </w:r>
    </w:p>
    <w:p w14:paraId="3F8E8DED" w14:textId="77777777" w:rsidR="00AC5F06" w:rsidRDefault="00AC5F06" w:rsidP="00311785"/>
    <w:p w14:paraId="7758B32D" w14:textId="347780EB" w:rsidR="00A958D3" w:rsidRDefault="00311785" w:rsidP="00311785">
      <w:r>
        <w:t>___________________</w:t>
      </w:r>
    </w:p>
    <w:p w14:paraId="67997FF9" w14:textId="77777777" w:rsidR="00311785" w:rsidRDefault="00311785" w:rsidP="00311785"/>
    <w:p w14:paraId="5AE79F2D" w14:textId="77777777" w:rsidR="00AC5F06" w:rsidRPr="00B86686" w:rsidRDefault="00AC5F06" w:rsidP="00311785"/>
    <w:p w14:paraId="453D4248" w14:textId="23A8343B" w:rsidR="00A958D3" w:rsidRPr="00B86686" w:rsidRDefault="00AF6BBE" w:rsidP="003107A2">
      <w:r w:rsidRPr="00B86686">
        <w:rPr>
          <w:sz w:val="28"/>
          <w:szCs w:val="28"/>
        </w:rPr>
        <w:t>Міський голова                                                                                                                                                           Ігор КОЛИХАЄВ</w:t>
      </w:r>
    </w:p>
    <w:sectPr w:rsidR="00A958D3" w:rsidRPr="00B86686" w:rsidSect="00AC5F06">
      <w:headerReference w:type="default" r:id="rId9"/>
      <w:pgSz w:w="16838" w:h="11906" w:orient="landscape"/>
      <w:pgMar w:top="993" w:right="851" w:bottom="709" w:left="851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470DC" w14:textId="77777777" w:rsidR="00277584" w:rsidRDefault="00277584" w:rsidP="00A958D3">
      <w:r>
        <w:separator/>
      </w:r>
    </w:p>
  </w:endnote>
  <w:endnote w:type="continuationSeparator" w:id="0">
    <w:p w14:paraId="34FEC456" w14:textId="77777777" w:rsidR="00277584" w:rsidRDefault="00277584" w:rsidP="00A9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7F8D2" w14:textId="77777777" w:rsidR="00277584" w:rsidRDefault="00277584" w:rsidP="00A958D3">
      <w:r>
        <w:separator/>
      </w:r>
    </w:p>
  </w:footnote>
  <w:footnote w:type="continuationSeparator" w:id="0">
    <w:p w14:paraId="4D640653" w14:textId="77777777" w:rsidR="00277584" w:rsidRDefault="00277584" w:rsidP="00A95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075436"/>
      <w:docPartObj>
        <w:docPartGallery w:val="Page Numbers (Top of Page)"/>
        <w:docPartUnique/>
      </w:docPartObj>
    </w:sdtPr>
    <w:sdtEndPr/>
    <w:sdtContent>
      <w:p w14:paraId="712A7A73" w14:textId="2C30E0F7" w:rsidR="00AC5F06" w:rsidRDefault="00AC5F0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94F" w:rsidRPr="00E2594F">
          <w:rPr>
            <w:noProof/>
            <w:lang w:val="ru-RU"/>
          </w:rPr>
          <w:t>2</w:t>
        </w:r>
        <w:r>
          <w:fldChar w:fldCharType="end"/>
        </w:r>
      </w:p>
    </w:sdtContent>
  </w:sdt>
  <w:p w14:paraId="343DBA3B" w14:textId="77777777" w:rsidR="00AC5F06" w:rsidRDefault="00AC5F0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2F6D"/>
    <w:multiLevelType w:val="multilevel"/>
    <w:tmpl w:val="6DB2A0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◦"/>
      <w:lvlJc w:val="left"/>
      <w:pPr>
        <w:ind w:left="1080" w:firstLine="72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◦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</w:abstractNum>
  <w:abstractNum w:abstractNumId="1">
    <w:nsid w:val="0A0A5C2F"/>
    <w:multiLevelType w:val="multilevel"/>
    <w:tmpl w:val="746230C0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</w:abstractNum>
  <w:abstractNum w:abstractNumId="2">
    <w:nsid w:val="1B942F95"/>
    <w:multiLevelType w:val="multilevel"/>
    <w:tmpl w:val="45B0BF06"/>
    <w:lvl w:ilvl="0">
      <w:start w:val="1"/>
      <w:numFmt w:val="bullet"/>
      <w:lvlText w:val="●"/>
      <w:lvlJc w:val="left"/>
      <w:pPr>
        <w:ind w:left="93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35E054A"/>
    <w:multiLevelType w:val="multilevel"/>
    <w:tmpl w:val="3DC660C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4">
    <w:nsid w:val="47345E6D"/>
    <w:multiLevelType w:val="multilevel"/>
    <w:tmpl w:val="9F88B4EC"/>
    <w:lvl w:ilvl="0">
      <w:start w:val="4"/>
      <w:numFmt w:val="bullet"/>
      <w:lvlText w:val="-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6AC14A0A"/>
    <w:multiLevelType w:val="multilevel"/>
    <w:tmpl w:val="62549A20"/>
    <w:lvl w:ilvl="0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</w:abstractNum>
  <w:abstractNum w:abstractNumId="6">
    <w:nsid w:val="77E857BB"/>
    <w:multiLevelType w:val="multilevel"/>
    <w:tmpl w:val="EEC46AEA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  <w:sz w:val="24"/>
        <w:szCs w:val="24"/>
        <w:vertAlign w:val="baseline"/>
      </w:rPr>
    </w:lvl>
    <w:lvl w:ilvl="1">
      <w:start w:val="1"/>
      <w:numFmt w:val="bullet"/>
      <w:lvlText w:val="−"/>
      <w:lvlJc w:val="left"/>
      <w:pPr>
        <w:ind w:left="1080" w:firstLine="720"/>
      </w:pPr>
      <w:rPr>
        <w:rFonts w:ascii="Arial" w:eastAsia="Arial" w:hAnsi="Arial" w:cs="Arial"/>
        <w:sz w:val="24"/>
        <w:szCs w:val="24"/>
        <w:vertAlign w:val="baseline"/>
      </w:rPr>
    </w:lvl>
    <w:lvl w:ilvl="2">
      <w:start w:val="1"/>
      <w:numFmt w:val="bullet"/>
      <w:lvlText w:val="−"/>
      <w:lvlJc w:val="left"/>
      <w:pPr>
        <w:ind w:left="1440" w:firstLine="1080"/>
      </w:pPr>
      <w:rPr>
        <w:rFonts w:ascii="Arial" w:eastAsia="Arial" w:hAnsi="Arial" w:cs="Arial"/>
        <w:sz w:val="24"/>
        <w:szCs w:val="24"/>
        <w:vertAlign w:val="baseline"/>
      </w:rPr>
    </w:lvl>
    <w:lvl w:ilvl="3">
      <w:start w:val="1"/>
      <w:numFmt w:val="bullet"/>
      <w:lvlText w:val="−"/>
      <w:lvlJc w:val="left"/>
      <w:pPr>
        <w:ind w:left="1800" w:firstLine="1440"/>
      </w:pPr>
      <w:rPr>
        <w:rFonts w:ascii="Arial" w:eastAsia="Arial" w:hAnsi="Arial" w:cs="Arial"/>
        <w:sz w:val="24"/>
        <w:szCs w:val="24"/>
        <w:vertAlign w:val="baseline"/>
      </w:rPr>
    </w:lvl>
    <w:lvl w:ilvl="4">
      <w:start w:val="1"/>
      <w:numFmt w:val="bullet"/>
      <w:lvlText w:val="−"/>
      <w:lvlJc w:val="left"/>
      <w:pPr>
        <w:ind w:left="2160" w:firstLine="1800"/>
      </w:pPr>
      <w:rPr>
        <w:rFonts w:ascii="Arial" w:eastAsia="Arial" w:hAnsi="Arial" w:cs="Arial"/>
        <w:sz w:val="24"/>
        <w:szCs w:val="24"/>
        <w:vertAlign w:val="baseline"/>
      </w:rPr>
    </w:lvl>
    <w:lvl w:ilvl="5">
      <w:start w:val="1"/>
      <w:numFmt w:val="bullet"/>
      <w:lvlText w:val="−"/>
      <w:lvlJc w:val="left"/>
      <w:pPr>
        <w:ind w:left="2520" w:firstLine="2160"/>
      </w:pPr>
      <w:rPr>
        <w:rFonts w:ascii="Arial" w:eastAsia="Arial" w:hAnsi="Arial" w:cs="Arial"/>
        <w:sz w:val="24"/>
        <w:szCs w:val="24"/>
        <w:vertAlign w:val="baseline"/>
      </w:rPr>
    </w:lvl>
    <w:lvl w:ilvl="6">
      <w:start w:val="1"/>
      <w:numFmt w:val="bullet"/>
      <w:lvlText w:val="−"/>
      <w:lvlJc w:val="left"/>
      <w:pPr>
        <w:ind w:left="2880" w:firstLine="2520"/>
      </w:pPr>
      <w:rPr>
        <w:rFonts w:ascii="Arial" w:eastAsia="Arial" w:hAnsi="Arial" w:cs="Arial"/>
        <w:sz w:val="24"/>
        <w:szCs w:val="24"/>
        <w:vertAlign w:val="baseline"/>
      </w:rPr>
    </w:lvl>
    <w:lvl w:ilvl="7">
      <w:start w:val="1"/>
      <w:numFmt w:val="bullet"/>
      <w:lvlText w:val="−"/>
      <w:lvlJc w:val="left"/>
      <w:pPr>
        <w:ind w:left="3240" w:firstLine="2880"/>
      </w:pPr>
      <w:rPr>
        <w:rFonts w:ascii="Arial" w:eastAsia="Arial" w:hAnsi="Arial" w:cs="Arial"/>
        <w:sz w:val="24"/>
        <w:szCs w:val="24"/>
        <w:vertAlign w:val="baseline"/>
      </w:rPr>
    </w:lvl>
    <w:lvl w:ilvl="8">
      <w:start w:val="1"/>
      <w:numFmt w:val="bullet"/>
      <w:lvlText w:val="−"/>
      <w:lvlJc w:val="left"/>
      <w:pPr>
        <w:ind w:left="3600" w:firstLine="3240"/>
      </w:pPr>
      <w:rPr>
        <w:rFonts w:ascii="Arial" w:eastAsia="Arial" w:hAnsi="Arial" w:cs="Arial"/>
        <w:sz w:val="24"/>
        <w:szCs w:val="24"/>
        <w:vertAlign w:val="baseline"/>
      </w:rPr>
    </w:lvl>
  </w:abstractNum>
  <w:abstractNum w:abstractNumId="7">
    <w:nsid w:val="7B1C22D6"/>
    <w:multiLevelType w:val="multilevel"/>
    <w:tmpl w:val="265CDE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BD"/>
    <w:rsid w:val="0000238F"/>
    <w:rsid w:val="00004F9F"/>
    <w:rsid w:val="000426AA"/>
    <w:rsid w:val="00050741"/>
    <w:rsid w:val="0005797C"/>
    <w:rsid w:val="00060DAC"/>
    <w:rsid w:val="000A620B"/>
    <w:rsid w:val="000B27C3"/>
    <w:rsid w:val="000C56FF"/>
    <w:rsid w:val="000C62F2"/>
    <w:rsid w:val="000F77A0"/>
    <w:rsid w:val="001175F4"/>
    <w:rsid w:val="00160F70"/>
    <w:rsid w:val="00177D0D"/>
    <w:rsid w:val="00180891"/>
    <w:rsid w:val="00193B51"/>
    <w:rsid w:val="00195C9A"/>
    <w:rsid w:val="001A39AB"/>
    <w:rsid w:val="001C117B"/>
    <w:rsid w:val="001D3B53"/>
    <w:rsid w:val="001E4592"/>
    <w:rsid w:val="001F181D"/>
    <w:rsid w:val="001F5C02"/>
    <w:rsid w:val="00200844"/>
    <w:rsid w:val="00223F1B"/>
    <w:rsid w:val="002321F6"/>
    <w:rsid w:val="002455EB"/>
    <w:rsid w:val="002516FB"/>
    <w:rsid w:val="00253717"/>
    <w:rsid w:val="0026087D"/>
    <w:rsid w:val="0026173C"/>
    <w:rsid w:val="002756D1"/>
    <w:rsid w:val="00277584"/>
    <w:rsid w:val="0029537A"/>
    <w:rsid w:val="002E0815"/>
    <w:rsid w:val="003107A2"/>
    <w:rsid w:val="00311785"/>
    <w:rsid w:val="00315DD6"/>
    <w:rsid w:val="0032339B"/>
    <w:rsid w:val="00331F54"/>
    <w:rsid w:val="00335BD0"/>
    <w:rsid w:val="00360E43"/>
    <w:rsid w:val="00371956"/>
    <w:rsid w:val="00411AAA"/>
    <w:rsid w:val="00412847"/>
    <w:rsid w:val="004220D0"/>
    <w:rsid w:val="0044258F"/>
    <w:rsid w:val="004908D2"/>
    <w:rsid w:val="004A3DC4"/>
    <w:rsid w:val="004A68F1"/>
    <w:rsid w:val="004C1814"/>
    <w:rsid w:val="004E025B"/>
    <w:rsid w:val="004F4EBF"/>
    <w:rsid w:val="0056798D"/>
    <w:rsid w:val="005718C7"/>
    <w:rsid w:val="00574AA0"/>
    <w:rsid w:val="00581CDD"/>
    <w:rsid w:val="00582066"/>
    <w:rsid w:val="00585850"/>
    <w:rsid w:val="00587031"/>
    <w:rsid w:val="005A0191"/>
    <w:rsid w:val="005A58B8"/>
    <w:rsid w:val="005D11F7"/>
    <w:rsid w:val="005D7364"/>
    <w:rsid w:val="005F128E"/>
    <w:rsid w:val="005F27BD"/>
    <w:rsid w:val="005F3000"/>
    <w:rsid w:val="00607A4F"/>
    <w:rsid w:val="0061132A"/>
    <w:rsid w:val="00622D86"/>
    <w:rsid w:val="00625E07"/>
    <w:rsid w:val="006B129C"/>
    <w:rsid w:val="006B682C"/>
    <w:rsid w:val="006D5FC2"/>
    <w:rsid w:val="006D7C09"/>
    <w:rsid w:val="006E5D01"/>
    <w:rsid w:val="00735481"/>
    <w:rsid w:val="007447C4"/>
    <w:rsid w:val="00755619"/>
    <w:rsid w:val="007B3A8D"/>
    <w:rsid w:val="007C294B"/>
    <w:rsid w:val="0081076D"/>
    <w:rsid w:val="008120A1"/>
    <w:rsid w:val="00816089"/>
    <w:rsid w:val="008311CE"/>
    <w:rsid w:val="00832572"/>
    <w:rsid w:val="008462A1"/>
    <w:rsid w:val="008555F1"/>
    <w:rsid w:val="00863DB8"/>
    <w:rsid w:val="008652C6"/>
    <w:rsid w:val="008754AE"/>
    <w:rsid w:val="00880FD3"/>
    <w:rsid w:val="008B4612"/>
    <w:rsid w:val="008E3A06"/>
    <w:rsid w:val="008F393D"/>
    <w:rsid w:val="00905090"/>
    <w:rsid w:val="00910DAF"/>
    <w:rsid w:val="00940868"/>
    <w:rsid w:val="00944501"/>
    <w:rsid w:val="009827FA"/>
    <w:rsid w:val="009D1907"/>
    <w:rsid w:val="009D3D5F"/>
    <w:rsid w:val="009F3EE6"/>
    <w:rsid w:val="00A17E8F"/>
    <w:rsid w:val="00A62938"/>
    <w:rsid w:val="00A958D3"/>
    <w:rsid w:val="00AA1F77"/>
    <w:rsid w:val="00AA6602"/>
    <w:rsid w:val="00AB657A"/>
    <w:rsid w:val="00AC0666"/>
    <w:rsid w:val="00AC5F06"/>
    <w:rsid w:val="00AF6BBE"/>
    <w:rsid w:val="00AF76DE"/>
    <w:rsid w:val="00B16FA8"/>
    <w:rsid w:val="00B61D4A"/>
    <w:rsid w:val="00B755A7"/>
    <w:rsid w:val="00B86686"/>
    <w:rsid w:val="00B95370"/>
    <w:rsid w:val="00C031E1"/>
    <w:rsid w:val="00C12DCF"/>
    <w:rsid w:val="00C7236D"/>
    <w:rsid w:val="00C72F8D"/>
    <w:rsid w:val="00CA2AB8"/>
    <w:rsid w:val="00CB30DD"/>
    <w:rsid w:val="00CB5084"/>
    <w:rsid w:val="00CC35CC"/>
    <w:rsid w:val="00CD41ED"/>
    <w:rsid w:val="00CE7D9C"/>
    <w:rsid w:val="00CF0549"/>
    <w:rsid w:val="00D55FA5"/>
    <w:rsid w:val="00D6090A"/>
    <w:rsid w:val="00D956F3"/>
    <w:rsid w:val="00DA4733"/>
    <w:rsid w:val="00DA61FA"/>
    <w:rsid w:val="00DD6E8B"/>
    <w:rsid w:val="00DE1CCF"/>
    <w:rsid w:val="00DE2410"/>
    <w:rsid w:val="00DF4100"/>
    <w:rsid w:val="00E01716"/>
    <w:rsid w:val="00E250E3"/>
    <w:rsid w:val="00E2594F"/>
    <w:rsid w:val="00E41772"/>
    <w:rsid w:val="00E72181"/>
    <w:rsid w:val="00E77B28"/>
    <w:rsid w:val="00EB05AC"/>
    <w:rsid w:val="00EB1516"/>
    <w:rsid w:val="00ED2FBB"/>
    <w:rsid w:val="00EF5044"/>
    <w:rsid w:val="00F06421"/>
    <w:rsid w:val="00F36683"/>
    <w:rsid w:val="00F553A9"/>
    <w:rsid w:val="00F87F72"/>
    <w:rsid w:val="00F924BD"/>
    <w:rsid w:val="00FA0454"/>
    <w:rsid w:val="00FA55A4"/>
    <w:rsid w:val="00FC5CD8"/>
    <w:rsid w:val="00FD4266"/>
    <w:rsid w:val="00FE1199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DEAA11"/>
  <w15:docId w15:val="{417251B3-89F3-4D6D-837F-28D6A2DC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Звичайни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  <w:lang w:eastAsia="uk-UA"/>
    </w:rPr>
  </w:style>
  <w:style w:type="character" w:customStyle="1" w:styleId="11">
    <w:name w:val="Шрифт абзацу за промовчанням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Звичайна таблиця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має списку1"/>
  </w:style>
  <w:style w:type="paragraph" w:customStyle="1" w:styleId="14">
    <w:name w:val="Абзац списка1"/>
    <w:basedOn w:val="10"/>
    <w:pPr>
      <w:ind w:left="720"/>
      <w:contextualSpacing/>
    </w:pPr>
    <w:rPr>
      <w:sz w:val="20"/>
      <w:szCs w:val="20"/>
      <w:lang w:val="ru-RU" w:eastAsia="ru-RU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4"/>
      <w:szCs w:val="24"/>
      <w:lang w:val="ru-RU"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ParagraphChar">
    <w:name w:val="List Paragraph Char"/>
    <w:rPr>
      <w:rFonts w:ascii="Calibri" w:hAnsi="Calibri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5D736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A473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733"/>
    <w:rPr>
      <w:rFonts w:ascii="Segoe UI" w:hAnsi="Segoe UI" w:cs="Segoe UI"/>
      <w:sz w:val="18"/>
      <w:szCs w:val="18"/>
    </w:rPr>
  </w:style>
  <w:style w:type="paragraph" w:customStyle="1" w:styleId="15">
    <w:name w:val="Знак Знак Знак Знак Знак Знак Знак Знак Знак1 Знак Знак Знак Знак Знак Знак Знак"/>
    <w:basedOn w:val="a"/>
    <w:rsid w:val="00CD41ED"/>
    <w:rPr>
      <w:rFonts w:ascii="Verdana" w:hAnsi="Verdana" w:cs="Verdana"/>
      <w:lang w:val="en-US" w:eastAsia="en-US"/>
    </w:rPr>
  </w:style>
  <w:style w:type="paragraph" w:styleId="ac">
    <w:name w:val="Body Text"/>
    <w:basedOn w:val="a"/>
    <w:link w:val="ad"/>
    <w:rsid w:val="00CD41ED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CD41ED"/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958D3"/>
  </w:style>
  <w:style w:type="paragraph" w:styleId="af0">
    <w:name w:val="footer"/>
    <w:basedOn w:val="a"/>
    <w:link w:val="af1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958D3"/>
  </w:style>
  <w:style w:type="paragraph" w:customStyle="1" w:styleId="16">
    <w:name w:val="Знак Знак Знак Знак Знак Знак Знак Знак Знак1 Знак Знак Знак Знак Знак Знак Знак"/>
    <w:basedOn w:val="a"/>
    <w:rsid w:val="005D11F7"/>
    <w:rPr>
      <w:rFonts w:ascii="Verdana" w:hAnsi="Verdana" w:cs="Verdana"/>
      <w:lang w:val="en-US" w:eastAsia="en-US"/>
    </w:rPr>
  </w:style>
  <w:style w:type="table" w:styleId="af2">
    <w:name w:val="Table Grid"/>
    <w:basedOn w:val="a1"/>
    <w:uiPriority w:val="39"/>
    <w:rsid w:val="00CB3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8r8jYATLQ9U6eF1lFDTaIk+lQ==">AMUW2mW+I4AgXOR6O4ORJLbI1mIt4MGHRczgKds+fV4P5iLfAeuszEz53jaAbbdTYA4aOH+q1CnQAzUgK2JAonTqfrG4SW/YXOIG7xar5zr8CWumGqSoWeQ=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07D503A-F877-4E57-B1E8-43B26B34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d01-Danylyshyn</dc:creator>
  <cp:lastModifiedBy>Петрова І.О.</cp:lastModifiedBy>
  <cp:revision>6</cp:revision>
  <cp:lastPrinted>2021-08-30T12:51:00Z</cp:lastPrinted>
  <dcterms:created xsi:type="dcterms:W3CDTF">2021-08-30T08:28:00Z</dcterms:created>
  <dcterms:modified xsi:type="dcterms:W3CDTF">2021-08-30T12:52:00Z</dcterms:modified>
</cp:coreProperties>
</file>